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right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宋体" w:cs="宋体"/>
          <w:b/>
          <w:bCs/>
          <w:sz w:val="48"/>
          <w:szCs w:val="48"/>
        </w:rPr>
      </w:pPr>
      <w:r>
        <w:rPr>
          <w:rFonts w:hint="eastAsia" w:cs="宋体"/>
          <w:b/>
          <w:bCs/>
          <w:sz w:val="48"/>
          <w:szCs w:val="48"/>
        </w:rPr>
        <w:t>承</w:t>
      </w:r>
      <w:r>
        <w:rPr>
          <w:b/>
          <w:bCs/>
          <w:sz w:val="48"/>
          <w:szCs w:val="48"/>
        </w:rPr>
        <w:t xml:space="preserve">  </w:t>
      </w:r>
      <w:r>
        <w:rPr>
          <w:rFonts w:hint="eastAsia" w:cs="宋体"/>
          <w:b/>
          <w:bCs/>
          <w:sz w:val="48"/>
          <w:szCs w:val="48"/>
        </w:rPr>
        <w:t>诺</w:t>
      </w:r>
      <w:r>
        <w:rPr>
          <w:b/>
          <w:bCs/>
          <w:sz w:val="48"/>
          <w:szCs w:val="48"/>
        </w:rPr>
        <w:t xml:space="preserve">  </w:t>
      </w:r>
      <w:r>
        <w:rPr>
          <w:rFonts w:hint="eastAsia" w:cs="宋体"/>
          <w:b/>
          <w:bCs/>
          <w:sz w:val="48"/>
          <w:szCs w:val="48"/>
        </w:rPr>
        <w:t>书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>济南装饰协会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>
      <w:pPr>
        <w:spacing w:line="360" w:lineRule="auto"/>
        <w:ind w:firstLine="720" w:firstLineChars="200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>我单位对“2021-2022年度第二批中国建筑工程装饰奖评选工作”的申报资料真实有效，准确无误，对申报中国建筑工程装饰奖工程所提供的申报表、基础资料和证明性文件经与参与工程建设各单位认真核对，如有弄虚作假现象，自愿承担因此造成的一切责任和后果。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>申报单位法人代表签字：        （  公 章  ）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 xml:space="preserve">                                                           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 xml:space="preserve">                                年  月  日</w:t>
      </w:r>
    </w:p>
    <w:p/>
    <w:sectPr>
      <w:pgSz w:w="11911" w:h="16838"/>
      <w:pgMar w:top="1417" w:right="1417" w:bottom="1361" w:left="1644" w:header="720" w:footer="720" w:gutter="0"/>
      <w:cols w:space="72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815E2"/>
    <w:rsid w:val="12C1660B"/>
    <w:rsid w:val="19B815E2"/>
    <w:rsid w:val="20E35A08"/>
    <w:rsid w:val="3E1325B2"/>
    <w:rsid w:val="54591EBB"/>
    <w:rsid w:val="5FE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150</Characters>
  <Lines>0</Lines>
  <Paragraphs>0</Paragraphs>
  <TotalTime>5</TotalTime>
  <ScaleCrop>false</ScaleCrop>
  <LinksUpToDate>false</LinksUpToDate>
  <CharactersWithSpaces>264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2022-03-09T02:51:00Z</dcterms:created>
  <dc:creator>13869</dc:creator>
  <cp:lastModifiedBy>沈</cp:lastModifiedBy>
  <dcterms:modified xsi:type="dcterms:W3CDTF">2022-04-11T04:16:56Z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1CAB176772B74983999238ED625AFE30</vt:lpwstr>
  </property>
</Properties>
</file>